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439B" w:rsidRPr="009C674B" w:rsidRDefault="00CD439B" w:rsidP="00CD439B">
      <w:pPr>
        <w:pStyle w:val="Header"/>
        <w:divId w:val="1921059285"/>
        <w:rPr>
          <w:sz w:val="28"/>
          <w:szCs w:val="28"/>
        </w:rPr>
      </w:pPr>
      <w:r w:rsidRPr="009C674B">
        <w:rPr>
          <w:sz w:val="28"/>
          <w:szCs w:val="28"/>
        </w:rPr>
        <w:t>Candidate: _____________________</w:t>
      </w:r>
      <w:proofErr w:type="gramStart"/>
      <w:r w:rsidRPr="009C674B">
        <w:rPr>
          <w:sz w:val="28"/>
          <w:szCs w:val="28"/>
        </w:rPr>
        <w:t>_                        Date</w:t>
      </w:r>
      <w:proofErr w:type="gramEnd"/>
      <w:r w:rsidRPr="009C674B">
        <w:rPr>
          <w:sz w:val="28"/>
          <w:szCs w:val="28"/>
        </w:rPr>
        <w:t>:____________________</w:t>
      </w:r>
    </w:p>
    <w:p w:rsidR="00102FC4" w:rsidRDefault="00102FC4" w:rsidP="00330DAD">
      <w:pPr>
        <w:tabs>
          <w:tab w:val="left" w:pos="840"/>
        </w:tabs>
        <w:spacing w:before="0" w:after="0" w:line="240" w:lineRule="auto"/>
        <w:divId w:val="1921059285"/>
      </w:pPr>
    </w:p>
    <w:p w:rsidR="00F76C00" w:rsidRPr="00101395" w:rsidRDefault="00101395" w:rsidP="00330DAD">
      <w:pPr>
        <w:tabs>
          <w:tab w:val="left" w:pos="840"/>
        </w:tabs>
        <w:spacing w:before="0" w:after="0" w:line="240" w:lineRule="auto"/>
        <w:divId w:val="1921059285"/>
        <w:rPr>
          <w:sz w:val="28"/>
          <w:szCs w:val="28"/>
        </w:rPr>
      </w:pPr>
      <w:r w:rsidRPr="00101395">
        <w:rPr>
          <w:sz w:val="28"/>
          <w:szCs w:val="28"/>
        </w:rPr>
        <w:t xml:space="preserve">1. </w:t>
      </w:r>
      <w:r w:rsidR="0044319E">
        <w:rPr>
          <w:sz w:val="28"/>
          <w:szCs w:val="28"/>
        </w:rPr>
        <w:t xml:space="preserve"> </w:t>
      </w:r>
      <w:r w:rsidRPr="00101395">
        <w:rPr>
          <w:sz w:val="28"/>
          <w:szCs w:val="28"/>
        </w:rPr>
        <w:t xml:space="preserve">Essential Question </w:t>
      </w:r>
      <w:r w:rsidR="006276C1">
        <w:rPr>
          <w:sz w:val="28"/>
          <w:szCs w:val="28"/>
        </w:rPr>
        <w:t xml:space="preserve">&amp; </w:t>
      </w:r>
      <w:r w:rsidR="004B2103">
        <w:rPr>
          <w:sz w:val="28"/>
          <w:szCs w:val="28"/>
        </w:rPr>
        <w:t>Common Core / Essential Standard(s) Covered</w:t>
      </w:r>
      <w:r>
        <w:rPr>
          <w:sz w:val="28"/>
          <w:szCs w:val="28"/>
        </w:rPr>
        <w:t>: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350"/>
      </w:tblGrid>
      <w:tr w:rsidR="00F76C00" w:rsidRPr="00102FC4" w:rsidTr="00F76C00">
        <w:trPr>
          <w:divId w:val="1921059285"/>
        </w:trPr>
        <w:tc>
          <w:tcPr>
            <w:tcW w:w="935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FFFFFF" w:themeFill="background1"/>
          </w:tcPr>
          <w:p w:rsidR="009267B1" w:rsidRDefault="009267B1" w:rsidP="009267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“What are book features?”</w:t>
            </w:r>
          </w:p>
          <w:p w:rsidR="009267B1" w:rsidRDefault="009267B1" w:rsidP="009267B1">
            <w:pPr>
              <w:rPr>
                <w:rFonts w:ascii="Times New Roman" w:hAnsi="Times New Roman" w:cs="Times New Roman"/>
              </w:rPr>
            </w:pPr>
          </w:p>
          <w:p w:rsidR="009267B1" w:rsidRDefault="009267B1" w:rsidP="009267B1">
            <w:pPr>
              <w:rPr>
                <w:rFonts w:ascii="UniversLTStd" w:hAnsi="UniversLTStd" w:cs="Times New Roman" w:hint="eastAsia"/>
              </w:rPr>
            </w:pPr>
            <w:r>
              <w:rPr>
                <w:rFonts w:ascii="UniversLTStd" w:hAnsi="UniversLTStd" w:cs="Times New Roman"/>
              </w:rPr>
              <w:t xml:space="preserve">CCSS.K.RL.6 – With prompting and support, name the author and illustrator of a story and define the role of each in </w:t>
            </w:r>
            <w:r>
              <w:rPr>
                <w:rFonts w:ascii="UniversLTStd" w:hAnsi="UniversLTStd" w:cs="Times New Roman" w:hint="eastAsia"/>
              </w:rPr>
              <w:t>telling</w:t>
            </w:r>
            <w:r>
              <w:rPr>
                <w:rFonts w:ascii="UniversLTStd" w:hAnsi="UniversLTStd" w:cs="Times New Roman"/>
              </w:rPr>
              <w:t xml:space="preserve"> and the story.</w:t>
            </w:r>
          </w:p>
          <w:p w:rsidR="00FB6CB0" w:rsidRPr="009267B1" w:rsidRDefault="009267B1" w:rsidP="009267B1">
            <w:pPr>
              <w:rPr>
                <w:rFonts w:ascii="UniversLTStd" w:hAnsi="UniversLTStd" w:cs="Times New Roman"/>
              </w:rPr>
            </w:pPr>
            <w:r>
              <w:rPr>
                <w:rFonts w:ascii="UniversLTStd" w:hAnsi="UniversLTStd" w:cs="Times New Roman"/>
              </w:rPr>
              <w:t xml:space="preserve">CCSS.K.RF.1 – Demonstrate </w:t>
            </w:r>
            <w:r>
              <w:rPr>
                <w:rFonts w:ascii="UniversLTStd" w:hAnsi="UniversLTStd" w:cs="Times New Roman" w:hint="eastAsia"/>
              </w:rPr>
              <w:t>understanding</w:t>
            </w:r>
            <w:r>
              <w:rPr>
                <w:rFonts w:ascii="UniversLTStd" w:hAnsi="UniversLTStd" w:cs="Times New Roman"/>
              </w:rPr>
              <w:t xml:space="preserve"> of the organization and basic features of print.</w:t>
            </w:r>
          </w:p>
        </w:tc>
      </w:tr>
    </w:tbl>
    <w:p w:rsidR="00F76C00" w:rsidRPr="00102FC4" w:rsidRDefault="00F76C00" w:rsidP="00F75A4D">
      <w:pPr>
        <w:spacing w:before="0" w:after="0" w:line="240" w:lineRule="auto"/>
        <w:divId w:val="1921059285"/>
        <w:rPr>
          <w:sz w:val="24"/>
          <w:szCs w:val="24"/>
        </w:rPr>
      </w:pPr>
    </w:p>
    <w:p w:rsidR="00F75A4D" w:rsidRPr="00101395" w:rsidRDefault="00101395" w:rsidP="00F75A4D">
      <w:pPr>
        <w:spacing w:before="0" w:after="0" w:line="240" w:lineRule="auto"/>
        <w:divId w:val="1921059285"/>
        <w:rPr>
          <w:sz w:val="28"/>
          <w:szCs w:val="28"/>
        </w:rPr>
      </w:pPr>
      <w:r w:rsidRPr="00101395">
        <w:rPr>
          <w:sz w:val="28"/>
          <w:szCs w:val="28"/>
        </w:rPr>
        <w:t xml:space="preserve">2. </w:t>
      </w:r>
      <w:r w:rsidR="0044319E">
        <w:rPr>
          <w:sz w:val="28"/>
          <w:szCs w:val="28"/>
        </w:rPr>
        <w:t xml:space="preserve"> </w:t>
      </w:r>
      <w:r w:rsidR="004B2103">
        <w:rPr>
          <w:sz w:val="28"/>
          <w:szCs w:val="28"/>
        </w:rPr>
        <w:t xml:space="preserve">Student Learning </w:t>
      </w:r>
      <w:r w:rsidRPr="00101395">
        <w:rPr>
          <w:sz w:val="28"/>
          <w:szCs w:val="28"/>
        </w:rPr>
        <w:t>Objectives</w:t>
      </w:r>
      <w:r>
        <w:rPr>
          <w:sz w:val="28"/>
          <w:szCs w:val="28"/>
        </w:rPr>
        <w:t>: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350"/>
      </w:tblGrid>
      <w:tr w:rsidR="00F76C00" w:rsidRPr="00102FC4" w:rsidTr="00F76C00">
        <w:trPr>
          <w:divId w:val="1921059285"/>
        </w:trPr>
        <w:tc>
          <w:tcPr>
            <w:tcW w:w="935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9267B1" w:rsidRDefault="009267B1" w:rsidP="009267B1">
            <w:pPr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The student will be able to explain the author and illustrator’s role in the creation of the book.</w:t>
            </w:r>
          </w:p>
          <w:p w:rsidR="009267B1" w:rsidRDefault="009267B1" w:rsidP="009267B1">
            <w:pPr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Students will be able to locate the title, title page, author, and illustrator.</w:t>
            </w:r>
          </w:p>
          <w:p w:rsidR="009267B1" w:rsidRDefault="009267B1" w:rsidP="009267B1">
            <w:pPr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Students will be able to retell the story.</w:t>
            </w:r>
          </w:p>
          <w:p w:rsidR="009267B1" w:rsidRDefault="009267B1" w:rsidP="009267B1">
            <w:pPr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Students will be able to make their own story.</w:t>
            </w:r>
          </w:p>
          <w:p w:rsidR="00F76C00" w:rsidRPr="00102FC4" w:rsidRDefault="00F76C00" w:rsidP="00517497">
            <w:pPr>
              <w:spacing w:before="0" w:after="0" w:line="240" w:lineRule="auto"/>
              <w:rPr>
                <w:sz w:val="24"/>
                <w:szCs w:val="24"/>
              </w:rPr>
            </w:pPr>
          </w:p>
        </w:tc>
      </w:tr>
    </w:tbl>
    <w:p w:rsidR="00F76C00" w:rsidRPr="00102FC4" w:rsidRDefault="00F76C00" w:rsidP="00F75A4D">
      <w:pPr>
        <w:spacing w:before="0" w:after="0" w:line="240" w:lineRule="auto"/>
        <w:divId w:val="1921059285"/>
        <w:rPr>
          <w:sz w:val="24"/>
          <w:szCs w:val="24"/>
        </w:rPr>
      </w:pPr>
    </w:p>
    <w:p w:rsidR="00F75A4D" w:rsidRPr="00101395" w:rsidRDefault="00101395" w:rsidP="00F75A4D">
      <w:pPr>
        <w:spacing w:before="0" w:after="0" w:line="240" w:lineRule="auto"/>
        <w:divId w:val="1921059285"/>
        <w:rPr>
          <w:sz w:val="28"/>
          <w:szCs w:val="28"/>
        </w:rPr>
      </w:pPr>
      <w:r w:rsidRPr="00101395">
        <w:rPr>
          <w:sz w:val="28"/>
          <w:szCs w:val="28"/>
        </w:rPr>
        <w:t xml:space="preserve">3. </w:t>
      </w:r>
      <w:r w:rsidR="0044319E">
        <w:rPr>
          <w:sz w:val="28"/>
          <w:szCs w:val="28"/>
        </w:rPr>
        <w:t xml:space="preserve"> </w:t>
      </w:r>
      <w:r w:rsidRPr="00101395">
        <w:rPr>
          <w:sz w:val="28"/>
          <w:szCs w:val="28"/>
        </w:rPr>
        <w:t xml:space="preserve">Materials </w:t>
      </w:r>
      <w:r w:rsidR="004B2103">
        <w:rPr>
          <w:sz w:val="28"/>
          <w:szCs w:val="28"/>
        </w:rPr>
        <w:t>Needed</w:t>
      </w:r>
      <w:r w:rsidRPr="00101395">
        <w:rPr>
          <w:sz w:val="28"/>
          <w:szCs w:val="28"/>
        </w:rPr>
        <w:t>:</w:t>
      </w:r>
    </w:p>
    <w:tbl>
      <w:tblPr>
        <w:tblStyle w:val="TableGrid"/>
        <w:tblW w:w="0" w:type="auto"/>
        <w:tblInd w:w="0" w:type="dxa"/>
        <w:tblBorders>
          <w:top w:val="thinThickSmallGap" w:sz="48" w:space="0" w:color="auto"/>
          <w:left w:val="thinThickSmallGap" w:sz="48" w:space="0" w:color="auto"/>
          <w:bottom w:val="thinThickSmallGap" w:sz="48" w:space="0" w:color="auto"/>
          <w:right w:val="thinThickSmallGap" w:sz="48" w:space="0" w:color="auto"/>
          <w:insideH w:val="thinThickSmallGap" w:sz="48" w:space="0" w:color="auto"/>
          <w:insideV w:val="thinThickSmallGap" w:sz="48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F76C00" w:rsidRPr="00102FC4" w:rsidTr="00F76C00">
        <w:trPr>
          <w:divId w:val="1921059285"/>
        </w:trPr>
        <w:tc>
          <w:tcPr>
            <w:tcW w:w="935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9267B1" w:rsidRDefault="009267B1" w:rsidP="009267B1">
            <w:pPr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Going On Rosie’s Walk, pencils, paper</w:t>
            </w:r>
          </w:p>
          <w:p w:rsidR="00F76C00" w:rsidRPr="00102FC4" w:rsidRDefault="00F76C00" w:rsidP="00517497">
            <w:pPr>
              <w:spacing w:before="0" w:after="0" w:line="240" w:lineRule="auto"/>
              <w:rPr>
                <w:sz w:val="24"/>
                <w:szCs w:val="24"/>
              </w:rPr>
            </w:pPr>
          </w:p>
        </w:tc>
      </w:tr>
    </w:tbl>
    <w:p w:rsidR="00F76C00" w:rsidRPr="00102FC4" w:rsidRDefault="00F76C00" w:rsidP="00F75A4D">
      <w:pPr>
        <w:spacing w:before="0" w:after="0" w:line="240" w:lineRule="auto"/>
        <w:divId w:val="1921059285"/>
        <w:rPr>
          <w:sz w:val="24"/>
          <w:szCs w:val="24"/>
        </w:rPr>
      </w:pPr>
    </w:p>
    <w:p w:rsidR="00F75A4D" w:rsidRPr="00101395" w:rsidRDefault="00101395" w:rsidP="00F75A4D">
      <w:pPr>
        <w:spacing w:before="0" w:after="0" w:line="240" w:lineRule="auto"/>
        <w:divId w:val="1921059285"/>
        <w:rPr>
          <w:sz w:val="28"/>
          <w:szCs w:val="28"/>
        </w:rPr>
      </w:pPr>
      <w:r w:rsidRPr="00101395">
        <w:rPr>
          <w:sz w:val="28"/>
          <w:szCs w:val="28"/>
        </w:rPr>
        <w:t xml:space="preserve">4. </w:t>
      </w:r>
      <w:r w:rsidR="0044319E">
        <w:rPr>
          <w:sz w:val="28"/>
          <w:szCs w:val="28"/>
        </w:rPr>
        <w:t xml:space="preserve"> </w:t>
      </w:r>
      <w:r w:rsidRPr="00101395">
        <w:rPr>
          <w:sz w:val="28"/>
          <w:szCs w:val="28"/>
        </w:rPr>
        <w:t>Pre-Assessment (Access Prior Knowledge):</w:t>
      </w:r>
      <w:r w:rsidR="00966B9D">
        <w:rPr>
          <w:sz w:val="28"/>
          <w:szCs w:val="28"/>
        </w:rPr>
        <w:t xml:space="preserve"> (Time: </w:t>
      </w:r>
      <w:r w:rsidR="009267B1">
        <w:rPr>
          <w:sz w:val="28"/>
          <w:szCs w:val="28"/>
        </w:rPr>
        <w:t>10</w:t>
      </w:r>
      <w:r w:rsidR="00966B9D">
        <w:rPr>
          <w:sz w:val="28"/>
          <w:szCs w:val="28"/>
        </w:rPr>
        <w:t>)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350"/>
      </w:tblGrid>
      <w:tr w:rsidR="00F76C00" w:rsidRPr="00102FC4" w:rsidTr="00F76C00">
        <w:trPr>
          <w:divId w:val="1921059285"/>
        </w:trPr>
        <w:tc>
          <w:tcPr>
            <w:tcW w:w="935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9267B1" w:rsidRDefault="009267B1" w:rsidP="009267B1">
            <w:pPr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“Can anyone describe the features of a book?”</w:t>
            </w:r>
          </w:p>
          <w:p w:rsidR="009267B1" w:rsidRDefault="009267B1" w:rsidP="009267B1">
            <w:pPr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“Can anyone tell me what they think this book is about based on the cover?”</w:t>
            </w:r>
          </w:p>
          <w:p w:rsidR="00F76C00" w:rsidRPr="00102FC4" w:rsidRDefault="00F76C00" w:rsidP="00517497">
            <w:pPr>
              <w:spacing w:before="0" w:after="0" w:line="240" w:lineRule="auto"/>
              <w:rPr>
                <w:sz w:val="24"/>
                <w:szCs w:val="24"/>
              </w:rPr>
            </w:pPr>
          </w:p>
        </w:tc>
      </w:tr>
    </w:tbl>
    <w:p w:rsidR="00F76C00" w:rsidRPr="00102FC4" w:rsidRDefault="00F76C00" w:rsidP="00F75A4D">
      <w:pPr>
        <w:spacing w:before="0" w:after="0" w:line="240" w:lineRule="auto"/>
        <w:divId w:val="1921059285"/>
        <w:rPr>
          <w:sz w:val="24"/>
          <w:szCs w:val="24"/>
        </w:rPr>
      </w:pPr>
    </w:p>
    <w:p w:rsidR="00F75A4D" w:rsidRPr="00101395" w:rsidRDefault="00101395" w:rsidP="00F75A4D">
      <w:pPr>
        <w:spacing w:before="0" w:after="0" w:line="240" w:lineRule="auto"/>
        <w:divId w:val="1921059285"/>
        <w:rPr>
          <w:sz w:val="28"/>
          <w:szCs w:val="28"/>
        </w:rPr>
      </w:pPr>
      <w:r w:rsidRPr="00101395">
        <w:rPr>
          <w:sz w:val="28"/>
          <w:szCs w:val="28"/>
        </w:rPr>
        <w:t xml:space="preserve">5. </w:t>
      </w:r>
      <w:r w:rsidR="0044319E">
        <w:rPr>
          <w:sz w:val="28"/>
          <w:szCs w:val="28"/>
        </w:rPr>
        <w:t xml:space="preserve"> </w:t>
      </w:r>
      <w:r w:rsidRPr="00101395">
        <w:rPr>
          <w:sz w:val="28"/>
          <w:szCs w:val="28"/>
        </w:rPr>
        <w:t>Teacher Input</w:t>
      </w:r>
      <w:r>
        <w:rPr>
          <w:sz w:val="28"/>
          <w:szCs w:val="28"/>
        </w:rPr>
        <w:t>:</w:t>
      </w:r>
      <w:r w:rsidR="00966B9D">
        <w:rPr>
          <w:sz w:val="28"/>
          <w:szCs w:val="28"/>
        </w:rPr>
        <w:t xml:space="preserve"> (Time: </w:t>
      </w:r>
      <w:r w:rsidR="009267B1">
        <w:rPr>
          <w:sz w:val="28"/>
          <w:szCs w:val="28"/>
        </w:rPr>
        <w:t>10</w:t>
      </w:r>
      <w:r w:rsidR="00966B9D">
        <w:rPr>
          <w:sz w:val="28"/>
          <w:szCs w:val="28"/>
        </w:rPr>
        <w:t>)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350"/>
      </w:tblGrid>
      <w:tr w:rsidR="00F75A4D" w:rsidRPr="00102FC4" w:rsidTr="00F75A4D">
        <w:trPr>
          <w:divId w:val="1921059285"/>
        </w:trPr>
        <w:tc>
          <w:tcPr>
            <w:tcW w:w="935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9267B1" w:rsidRPr="008C04F3" w:rsidRDefault="009267B1" w:rsidP="009267B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Today we are going to read the book “Going On Rosie’s Walk” and learn about book features and how to create our own story.</w:t>
            </w:r>
          </w:p>
          <w:p w:rsidR="00F75A4D" w:rsidRPr="00102FC4" w:rsidRDefault="00F75A4D" w:rsidP="009267B1">
            <w:pPr>
              <w:tabs>
                <w:tab w:val="left" w:pos="2960"/>
              </w:tabs>
              <w:spacing w:before="0" w:after="0" w:line="240" w:lineRule="auto"/>
              <w:rPr>
                <w:sz w:val="24"/>
                <w:szCs w:val="24"/>
              </w:rPr>
            </w:pPr>
          </w:p>
        </w:tc>
      </w:tr>
    </w:tbl>
    <w:p w:rsidR="00F75A4D" w:rsidRPr="00102FC4" w:rsidRDefault="00F75A4D" w:rsidP="00F75A4D">
      <w:pPr>
        <w:spacing w:before="0" w:after="0" w:line="240" w:lineRule="auto"/>
        <w:divId w:val="1921059285"/>
        <w:rPr>
          <w:sz w:val="24"/>
          <w:szCs w:val="24"/>
        </w:rPr>
      </w:pPr>
    </w:p>
    <w:p w:rsidR="003614E3" w:rsidRPr="0044319E" w:rsidRDefault="0044319E" w:rsidP="003614E3">
      <w:pPr>
        <w:spacing w:before="0" w:after="0" w:line="240" w:lineRule="auto"/>
        <w:divId w:val="1921059285"/>
        <w:rPr>
          <w:sz w:val="28"/>
          <w:szCs w:val="28"/>
        </w:rPr>
      </w:pPr>
      <w:r w:rsidRPr="0044319E">
        <w:rPr>
          <w:sz w:val="28"/>
          <w:szCs w:val="28"/>
        </w:rPr>
        <w:t xml:space="preserve">6. </w:t>
      </w:r>
      <w:r>
        <w:rPr>
          <w:sz w:val="28"/>
          <w:szCs w:val="28"/>
        </w:rPr>
        <w:t xml:space="preserve"> </w:t>
      </w:r>
      <w:r w:rsidRPr="0044319E">
        <w:rPr>
          <w:sz w:val="28"/>
          <w:szCs w:val="28"/>
        </w:rPr>
        <w:t>Guided Practice</w:t>
      </w:r>
      <w:r>
        <w:rPr>
          <w:sz w:val="28"/>
          <w:szCs w:val="28"/>
        </w:rPr>
        <w:t>:</w:t>
      </w:r>
      <w:r w:rsidR="00966B9D">
        <w:rPr>
          <w:sz w:val="28"/>
          <w:szCs w:val="28"/>
        </w:rPr>
        <w:t xml:space="preserve"> (Time</w:t>
      </w:r>
      <w:proofErr w:type="gramStart"/>
      <w:r w:rsidR="00966B9D">
        <w:rPr>
          <w:sz w:val="28"/>
          <w:szCs w:val="28"/>
        </w:rPr>
        <w:t>:</w:t>
      </w:r>
      <w:r w:rsidR="009267B1">
        <w:rPr>
          <w:sz w:val="28"/>
          <w:szCs w:val="28"/>
        </w:rPr>
        <w:t>15</w:t>
      </w:r>
      <w:proofErr w:type="gramEnd"/>
      <w:r w:rsidR="00966B9D">
        <w:rPr>
          <w:sz w:val="28"/>
          <w:szCs w:val="28"/>
        </w:rPr>
        <w:t xml:space="preserve"> )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350"/>
      </w:tblGrid>
      <w:tr w:rsidR="003614E3" w:rsidRPr="00102FC4" w:rsidTr="003614E3">
        <w:trPr>
          <w:divId w:val="1921059285"/>
        </w:trPr>
        <w:tc>
          <w:tcPr>
            <w:tcW w:w="935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9267B1" w:rsidRDefault="009267B1" w:rsidP="009267B1">
            <w:pPr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lastRenderedPageBreak/>
              <w:t xml:space="preserve">Read the book with the </w:t>
            </w:r>
            <w:proofErr w:type="gramStart"/>
            <w:r>
              <w:rPr>
                <w:rFonts w:ascii="Times New Roman" w:hAnsi="Times New Roman" w:cs="Times New Roman"/>
                <w:iCs/>
              </w:rPr>
              <w:t>students,</w:t>
            </w:r>
            <w:proofErr w:type="gramEnd"/>
            <w:r>
              <w:rPr>
                <w:rFonts w:ascii="Times New Roman" w:hAnsi="Times New Roman" w:cs="Times New Roman"/>
                <w:iCs/>
              </w:rPr>
              <w:t xml:space="preserve"> go over things such as setting, the characters, the title, author and illustrator.</w:t>
            </w:r>
          </w:p>
          <w:p w:rsidR="003614E3" w:rsidRPr="00102FC4" w:rsidRDefault="003614E3" w:rsidP="009267B1">
            <w:pPr>
              <w:tabs>
                <w:tab w:val="left" w:pos="3900"/>
              </w:tabs>
              <w:spacing w:before="0" w:after="0" w:line="240" w:lineRule="auto"/>
              <w:rPr>
                <w:sz w:val="24"/>
                <w:szCs w:val="24"/>
              </w:rPr>
            </w:pPr>
          </w:p>
        </w:tc>
      </w:tr>
    </w:tbl>
    <w:p w:rsidR="003614E3" w:rsidRPr="00102FC4" w:rsidRDefault="003614E3" w:rsidP="00F75A4D">
      <w:pPr>
        <w:spacing w:before="0" w:after="0" w:line="240" w:lineRule="auto"/>
        <w:divId w:val="1921059285"/>
        <w:rPr>
          <w:sz w:val="24"/>
          <w:szCs w:val="24"/>
        </w:rPr>
      </w:pPr>
    </w:p>
    <w:p w:rsidR="003614E3" w:rsidRPr="0044319E" w:rsidRDefault="0044319E" w:rsidP="003614E3">
      <w:pPr>
        <w:spacing w:before="0" w:after="0" w:line="240" w:lineRule="auto"/>
        <w:divId w:val="1921059285"/>
        <w:rPr>
          <w:sz w:val="28"/>
          <w:szCs w:val="28"/>
        </w:rPr>
      </w:pPr>
      <w:r w:rsidRPr="0044319E">
        <w:rPr>
          <w:sz w:val="28"/>
          <w:szCs w:val="28"/>
        </w:rPr>
        <w:t>7.  Independent Practice:</w:t>
      </w:r>
      <w:r w:rsidR="00966B9D">
        <w:rPr>
          <w:sz w:val="28"/>
          <w:szCs w:val="28"/>
        </w:rPr>
        <w:t xml:space="preserve"> (Time:</w:t>
      </w:r>
      <w:r w:rsidR="009267B1">
        <w:rPr>
          <w:sz w:val="28"/>
          <w:szCs w:val="28"/>
        </w:rPr>
        <w:t xml:space="preserve"> </w:t>
      </w:r>
      <w:proofErr w:type="gramStart"/>
      <w:r w:rsidR="009267B1">
        <w:rPr>
          <w:sz w:val="28"/>
          <w:szCs w:val="28"/>
        </w:rPr>
        <w:t>20</w:t>
      </w:r>
      <w:r w:rsidR="00966B9D">
        <w:rPr>
          <w:sz w:val="28"/>
          <w:szCs w:val="28"/>
        </w:rPr>
        <w:t xml:space="preserve"> )</w:t>
      </w:r>
      <w:proofErr w:type="gramEnd"/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350"/>
      </w:tblGrid>
      <w:tr w:rsidR="003614E3" w:rsidRPr="00102FC4" w:rsidTr="003614E3">
        <w:trPr>
          <w:divId w:val="1921059285"/>
        </w:trPr>
        <w:tc>
          <w:tcPr>
            <w:tcW w:w="935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9267B1" w:rsidRPr="00740935" w:rsidRDefault="009267B1" w:rsidP="009267B1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rPr>
                <w:rFonts w:ascii="Times" w:hAnsi="Times" w:cs="Times"/>
                <w:color w:val="262626"/>
                <w:szCs w:val="28"/>
              </w:rPr>
            </w:pPr>
            <w:r w:rsidRPr="00740935">
              <w:rPr>
                <w:rFonts w:ascii="Times" w:hAnsi="Times" w:cs="Times"/>
                <w:color w:val="262626"/>
                <w:szCs w:val="28"/>
              </w:rPr>
              <w:t>Create a new page for Rosie's walk. Where could she go? How might the</w:t>
            </w:r>
          </w:p>
          <w:p w:rsidR="009267B1" w:rsidRPr="00740935" w:rsidRDefault="009267B1" w:rsidP="009267B1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rPr>
                <w:rFonts w:ascii="Times" w:hAnsi="Times" w:cs="Times"/>
                <w:color w:val="262626"/>
                <w:szCs w:val="28"/>
              </w:rPr>
            </w:pPr>
            <w:proofErr w:type="gramStart"/>
            <w:r w:rsidRPr="00740935">
              <w:rPr>
                <w:rFonts w:ascii="Times" w:hAnsi="Times" w:cs="Times"/>
                <w:color w:val="262626"/>
                <w:szCs w:val="28"/>
              </w:rPr>
              <w:t>fox</w:t>
            </w:r>
            <w:proofErr w:type="gramEnd"/>
            <w:r w:rsidRPr="00740935">
              <w:rPr>
                <w:rFonts w:ascii="Times" w:hAnsi="Times" w:cs="Times"/>
                <w:color w:val="262626"/>
                <w:szCs w:val="28"/>
              </w:rPr>
              <w:t xml:space="preserve"> try to catch her? How will Rosie be saved?</w:t>
            </w:r>
          </w:p>
          <w:p w:rsidR="009267B1" w:rsidRPr="00740935" w:rsidRDefault="009267B1" w:rsidP="009267B1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rPr>
                <w:rFonts w:ascii="Times" w:hAnsi="Times" w:cs="Times"/>
                <w:color w:val="262626"/>
                <w:szCs w:val="28"/>
              </w:rPr>
            </w:pPr>
            <w:r w:rsidRPr="00740935">
              <w:rPr>
                <w:rFonts w:ascii="Times" w:hAnsi="Times" w:cs="Times"/>
                <w:color w:val="262626"/>
                <w:szCs w:val="28"/>
              </w:rPr>
              <w:t>Choose a page from the story and write a description of what is happening? How are the characters feeling? What are they doing? What might happen next?</w:t>
            </w:r>
          </w:p>
          <w:p w:rsidR="003614E3" w:rsidRPr="00102FC4" w:rsidRDefault="003614E3" w:rsidP="00517497">
            <w:pPr>
              <w:spacing w:before="0" w:after="0" w:line="240" w:lineRule="auto"/>
              <w:rPr>
                <w:sz w:val="24"/>
                <w:szCs w:val="24"/>
              </w:rPr>
            </w:pPr>
          </w:p>
        </w:tc>
      </w:tr>
    </w:tbl>
    <w:p w:rsidR="00550AA8" w:rsidRDefault="00550AA8" w:rsidP="003614E3">
      <w:pPr>
        <w:spacing w:before="0" w:after="0" w:line="240" w:lineRule="auto"/>
        <w:divId w:val="1921059285"/>
        <w:rPr>
          <w:sz w:val="24"/>
          <w:szCs w:val="24"/>
        </w:rPr>
      </w:pPr>
    </w:p>
    <w:p w:rsidR="003614E3" w:rsidRPr="0044319E" w:rsidRDefault="0044319E" w:rsidP="003614E3">
      <w:pPr>
        <w:spacing w:before="0" w:after="0" w:line="240" w:lineRule="auto"/>
        <w:divId w:val="1921059285"/>
        <w:rPr>
          <w:sz w:val="28"/>
          <w:szCs w:val="28"/>
        </w:rPr>
      </w:pPr>
      <w:r w:rsidRPr="0044319E">
        <w:rPr>
          <w:sz w:val="28"/>
          <w:szCs w:val="28"/>
        </w:rPr>
        <w:t xml:space="preserve">8.  </w:t>
      </w:r>
      <w:r w:rsidR="004B2103">
        <w:rPr>
          <w:sz w:val="28"/>
          <w:szCs w:val="28"/>
        </w:rPr>
        <w:t>Closure: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350"/>
      </w:tblGrid>
      <w:tr w:rsidR="003614E3" w:rsidRPr="00102FC4" w:rsidTr="003614E3">
        <w:trPr>
          <w:divId w:val="1921059285"/>
        </w:trPr>
        <w:tc>
          <w:tcPr>
            <w:tcW w:w="935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9267B1" w:rsidRDefault="009267B1" w:rsidP="009267B1">
            <w:pPr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Today we read Going On Rosie’s Walk. Tomorrow, we will re-read the story and talk about other predictions that could have happened in the story.</w:t>
            </w:r>
          </w:p>
          <w:p w:rsidR="003614E3" w:rsidRPr="00102FC4" w:rsidRDefault="003614E3" w:rsidP="00517497">
            <w:pPr>
              <w:spacing w:before="0" w:after="0" w:line="240" w:lineRule="auto"/>
              <w:rPr>
                <w:sz w:val="24"/>
                <w:szCs w:val="24"/>
              </w:rPr>
            </w:pPr>
          </w:p>
        </w:tc>
      </w:tr>
    </w:tbl>
    <w:p w:rsidR="00330DAD" w:rsidRPr="00102FC4" w:rsidRDefault="00330DAD" w:rsidP="00F75A4D">
      <w:pPr>
        <w:spacing w:before="0" w:after="0" w:line="240" w:lineRule="auto"/>
        <w:divId w:val="1921059285"/>
        <w:rPr>
          <w:sz w:val="24"/>
          <w:szCs w:val="24"/>
        </w:rPr>
      </w:pPr>
    </w:p>
    <w:p w:rsidR="003614E3" w:rsidRPr="0044319E" w:rsidRDefault="0044319E" w:rsidP="003614E3">
      <w:pPr>
        <w:spacing w:before="0" w:after="0" w:line="240" w:lineRule="auto"/>
        <w:divId w:val="1921059285"/>
        <w:rPr>
          <w:sz w:val="28"/>
          <w:szCs w:val="28"/>
        </w:rPr>
      </w:pPr>
      <w:r w:rsidRPr="0044319E">
        <w:rPr>
          <w:sz w:val="28"/>
          <w:szCs w:val="28"/>
        </w:rPr>
        <w:t xml:space="preserve">9. </w:t>
      </w:r>
      <w:r w:rsidR="00022625">
        <w:rPr>
          <w:sz w:val="28"/>
          <w:szCs w:val="28"/>
        </w:rPr>
        <w:t xml:space="preserve"> </w:t>
      </w:r>
      <w:r w:rsidR="004B2103">
        <w:rPr>
          <w:sz w:val="28"/>
          <w:szCs w:val="28"/>
        </w:rPr>
        <w:t>Formative Assessment</w:t>
      </w:r>
      <w:r>
        <w:rPr>
          <w:sz w:val="28"/>
          <w:szCs w:val="28"/>
        </w:rPr>
        <w:t>:</w:t>
      </w:r>
      <w:r w:rsidR="004B2103">
        <w:rPr>
          <w:sz w:val="28"/>
          <w:szCs w:val="28"/>
        </w:rPr>
        <w:t xml:space="preserve"> (</w:t>
      </w:r>
      <w:proofErr w:type="spellStart"/>
      <w:r w:rsidR="004B2103">
        <w:rPr>
          <w:sz w:val="28"/>
          <w:szCs w:val="28"/>
        </w:rPr>
        <w:t>ie</w:t>
      </w:r>
      <w:proofErr w:type="spellEnd"/>
      <w:proofErr w:type="gramStart"/>
      <w:r w:rsidR="004B2103">
        <w:rPr>
          <w:sz w:val="28"/>
          <w:szCs w:val="28"/>
        </w:rPr>
        <w:t>.:</w:t>
      </w:r>
      <w:proofErr w:type="gramEnd"/>
      <w:r w:rsidR="004B2103">
        <w:rPr>
          <w:sz w:val="28"/>
          <w:szCs w:val="28"/>
        </w:rPr>
        <w:t xml:space="preserve"> graphic organizer, exit ticket, journal, quick write, class discussion, conference, think-pair-share)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350"/>
      </w:tblGrid>
      <w:tr w:rsidR="003614E3" w:rsidRPr="00102FC4" w:rsidTr="003614E3">
        <w:trPr>
          <w:divId w:val="1921059285"/>
        </w:trPr>
        <w:tc>
          <w:tcPr>
            <w:tcW w:w="935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9267B1" w:rsidRDefault="009267B1" w:rsidP="009267B1">
            <w:pPr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Allow students to design a book cover about a new walk Rosie should go on.</w:t>
            </w:r>
          </w:p>
          <w:p w:rsidR="009267B1" w:rsidRDefault="009267B1" w:rsidP="009267B1">
            <w:pPr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Tell students to identify parts of the book (setting, illustrator, author, etc.)</w:t>
            </w:r>
          </w:p>
          <w:p w:rsidR="003614E3" w:rsidRPr="00102FC4" w:rsidRDefault="003614E3" w:rsidP="00517497">
            <w:pPr>
              <w:spacing w:before="0" w:after="0" w:line="240" w:lineRule="auto"/>
              <w:rPr>
                <w:sz w:val="24"/>
                <w:szCs w:val="24"/>
              </w:rPr>
            </w:pPr>
          </w:p>
        </w:tc>
      </w:tr>
    </w:tbl>
    <w:p w:rsidR="003614E3" w:rsidRPr="00102FC4" w:rsidRDefault="003614E3" w:rsidP="00F75A4D">
      <w:pPr>
        <w:spacing w:before="0" w:after="0" w:line="240" w:lineRule="auto"/>
        <w:divId w:val="1921059285"/>
        <w:rPr>
          <w:sz w:val="24"/>
          <w:szCs w:val="24"/>
        </w:rPr>
      </w:pPr>
    </w:p>
    <w:p w:rsidR="003614E3" w:rsidRPr="0044319E" w:rsidRDefault="0044319E" w:rsidP="003614E3">
      <w:pPr>
        <w:spacing w:before="0" w:after="0" w:line="240" w:lineRule="auto"/>
        <w:divId w:val="1921059285"/>
        <w:rPr>
          <w:sz w:val="28"/>
          <w:szCs w:val="28"/>
        </w:rPr>
      </w:pPr>
      <w:r w:rsidRPr="0044319E">
        <w:rPr>
          <w:sz w:val="28"/>
          <w:szCs w:val="28"/>
        </w:rPr>
        <w:t xml:space="preserve">10. </w:t>
      </w:r>
      <w:r w:rsidR="00022625">
        <w:rPr>
          <w:sz w:val="28"/>
          <w:szCs w:val="28"/>
        </w:rPr>
        <w:t xml:space="preserve"> </w:t>
      </w:r>
      <w:r w:rsidR="004B2103" w:rsidRPr="0044319E">
        <w:rPr>
          <w:sz w:val="28"/>
          <w:szCs w:val="28"/>
        </w:rPr>
        <w:t>Differentiation Strategies</w:t>
      </w:r>
      <w:r w:rsidRPr="0044319E">
        <w:rPr>
          <w:sz w:val="28"/>
          <w:szCs w:val="28"/>
        </w:rPr>
        <w:t>: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350"/>
      </w:tblGrid>
      <w:tr w:rsidR="003614E3" w:rsidRPr="00102FC4" w:rsidTr="003614E3">
        <w:trPr>
          <w:divId w:val="1921059285"/>
        </w:trPr>
        <w:tc>
          <w:tcPr>
            <w:tcW w:w="935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9267B1" w:rsidRDefault="009267B1" w:rsidP="009267B1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rPr>
                <w:rFonts w:ascii="Times" w:hAnsi="Times" w:cs="Times"/>
                <w:color w:val="262626"/>
                <w:szCs w:val="28"/>
              </w:rPr>
            </w:pPr>
            <w:r>
              <w:rPr>
                <w:rFonts w:ascii="Times" w:hAnsi="Times" w:cs="Times"/>
                <w:color w:val="262626"/>
                <w:szCs w:val="28"/>
              </w:rPr>
              <w:t>Advanced Students:</w:t>
            </w:r>
          </w:p>
          <w:p w:rsidR="009267B1" w:rsidRDefault="009267B1" w:rsidP="009267B1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rPr>
                <w:rFonts w:ascii="Times" w:hAnsi="Times" w:cs="Times"/>
                <w:color w:val="262626"/>
                <w:szCs w:val="28"/>
              </w:rPr>
            </w:pPr>
            <w:r w:rsidRPr="00740935">
              <w:rPr>
                <w:rFonts w:ascii="Times" w:hAnsi="Times" w:cs="Times"/>
                <w:color w:val="262626"/>
                <w:szCs w:val="28"/>
              </w:rPr>
              <w:t>Write a description of Rosie. What does she look like? How does she behave? Write another description of the fox.</w:t>
            </w:r>
          </w:p>
          <w:p w:rsidR="009267B1" w:rsidRDefault="009267B1" w:rsidP="009267B1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rPr>
                <w:rFonts w:ascii="Times" w:hAnsi="Times" w:cs="Times"/>
                <w:color w:val="262626"/>
                <w:szCs w:val="28"/>
              </w:rPr>
            </w:pPr>
          </w:p>
          <w:p w:rsidR="009267B1" w:rsidRPr="00740935" w:rsidRDefault="009267B1" w:rsidP="009267B1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rPr>
                <w:rFonts w:ascii="Times" w:hAnsi="Times" w:cs="Times"/>
                <w:color w:val="262626"/>
                <w:szCs w:val="28"/>
              </w:rPr>
            </w:pPr>
            <w:r>
              <w:rPr>
                <w:rFonts w:ascii="Times" w:hAnsi="Times" w:cs="Times"/>
                <w:color w:val="262626"/>
                <w:szCs w:val="28"/>
              </w:rPr>
              <w:t>Struggling Students:</w:t>
            </w:r>
          </w:p>
          <w:p w:rsidR="009267B1" w:rsidRPr="00757293" w:rsidRDefault="009267B1" w:rsidP="009267B1">
            <w:pPr>
              <w:rPr>
                <w:rFonts w:ascii="Times New Roman" w:hAnsi="Times New Roman" w:cs="Times New Roman"/>
                <w:iCs/>
                <w:sz w:val="22"/>
              </w:rPr>
            </w:pPr>
            <w:r w:rsidRPr="00740935">
              <w:rPr>
                <w:rFonts w:ascii="Times" w:hAnsi="Times" w:cs="Times"/>
                <w:color w:val="262626"/>
                <w:szCs w:val="28"/>
              </w:rPr>
              <w:t>Write a review of the story. What do you like about it? Are there any parts that you don't like?</w:t>
            </w:r>
          </w:p>
          <w:p w:rsidR="003614E3" w:rsidRPr="00102FC4" w:rsidRDefault="003614E3" w:rsidP="00FB6CB0">
            <w:pPr>
              <w:spacing w:before="0" w:after="0" w:line="240" w:lineRule="auto"/>
              <w:rPr>
                <w:sz w:val="24"/>
                <w:szCs w:val="24"/>
              </w:rPr>
            </w:pPr>
            <w:bookmarkStart w:id="0" w:name="_GoBack"/>
            <w:bookmarkEnd w:id="0"/>
          </w:p>
        </w:tc>
      </w:tr>
    </w:tbl>
    <w:p w:rsidR="003614E3" w:rsidRPr="00102FC4" w:rsidRDefault="003614E3" w:rsidP="0094502C">
      <w:pPr>
        <w:spacing w:before="0" w:after="0" w:line="240" w:lineRule="auto"/>
        <w:divId w:val="1921059285"/>
        <w:rPr>
          <w:sz w:val="24"/>
          <w:szCs w:val="24"/>
        </w:rPr>
      </w:pPr>
    </w:p>
    <w:sectPr w:rsidR="003614E3" w:rsidRPr="00102FC4" w:rsidSect="00FB6CB0">
      <w:headerReference w:type="default" r:id="rId7"/>
      <w:pgSz w:w="12240" w:h="15840"/>
      <w:pgMar w:top="720" w:right="720" w:bottom="720" w:left="1440" w:header="720" w:footer="720" w:gutter="0"/>
      <w:pgBorders w:offsetFrom="page">
        <w:top w:val="thinThickSmallGap" w:sz="18" w:space="24" w:color="auto" w:shadow="1"/>
        <w:left w:val="thinThickSmallGap" w:sz="18" w:space="24" w:color="auto" w:shadow="1"/>
        <w:bottom w:val="thinThickSmallGap" w:sz="18" w:space="24" w:color="auto" w:shadow="1"/>
        <w:right w:val="thinThickSmallGap" w:sz="18" w:space="24" w:color="auto" w:shadow="1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031C" w:rsidRDefault="003C031C" w:rsidP="00F76C00">
      <w:pPr>
        <w:spacing w:before="0" w:after="0" w:line="240" w:lineRule="auto"/>
      </w:pPr>
      <w:r>
        <w:separator/>
      </w:r>
    </w:p>
  </w:endnote>
  <w:endnote w:type="continuationSeparator" w:id="0">
    <w:p w:rsidR="003C031C" w:rsidRDefault="003C031C" w:rsidP="00F76C0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Segoe UI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0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UniversLTStd">
    <w:altName w:val="Times New Roman"/>
    <w:panose1 w:val="00000000000000000000"/>
    <w:charset w:val="00"/>
    <w:family w:val="roman"/>
    <w:notTrueType/>
    <w:pitch w:val="default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031C" w:rsidRDefault="003C031C" w:rsidP="00F76C00">
      <w:pPr>
        <w:spacing w:before="0" w:after="0" w:line="240" w:lineRule="auto"/>
      </w:pPr>
      <w:r>
        <w:separator/>
      </w:r>
    </w:p>
  </w:footnote>
  <w:footnote w:type="continuationSeparator" w:id="0">
    <w:p w:rsidR="003C031C" w:rsidRDefault="003C031C" w:rsidP="00F76C00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0DAD" w:rsidRPr="009C674B" w:rsidRDefault="009C674B" w:rsidP="009C674B">
    <w:pPr>
      <w:tabs>
        <w:tab w:val="left" w:pos="840"/>
      </w:tabs>
      <w:spacing w:before="0" w:after="0" w:line="240" w:lineRule="auto"/>
      <w:jc w:val="center"/>
      <w:rPr>
        <w:b/>
        <w:sz w:val="28"/>
        <w:szCs w:val="28"/>
      </w:rPr>
    </w:pPr>
    <w:r w:rsidRPr="009C674B">
      <w:rPr>
        <w:b/>
        <w:sz w:val="28"/>
        <w:szCs w:val="28"/>
      </w:rPr>
      <w:t xml:space="preserve">NCWC </w:t>
    </w:r>
    <w:r w:rsidR="003A5115" w:rsidRPr="009C674B">
      <w:rPr>
        <w:b/>
        <w:sz w:val="28"/>
        <w:szCs w:val="28"/>
      </w:rPr>
      <w:t>10 Step Lesson Plan Template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4BCD"/>
    <w:rsid w:val="00022625"/>
    <w:rsid w:val="000C0168"/>
    <w:rsid w:val="00101395"/>
    <w:rsid w:val="00102FC4"/>
    <w:rsid w:val="00330DAD"/>
    <w:rsid w:val="003614E3"/>
    <w:rsid w:val="00396643"/>
    <w:rsid w:val="003A5115"/>
    <w:rsid w:val="003B3B33"/>
    <w:rsid w:val="003C031C"/>
    <w:rsid w:val="003E6679"/>
    <w:rsid w:val="003F41B7"/>
    <w:rsid w:val="0044319E"/>
    <w:rsid w:val="004B2103"/>
    <w:rsid w:val="00517497"/>
    <w:rsid w:val="00550AA8"/>
    <w:rsid w:val="006276C1"/>
    <w:rsid w:val="00690675"/>
    <w:rsid w:val="006B71DA"/>
    <w:rsid w:val="006D4CD9"/>
    <w:rsid w:val="009267B1"/>
    <w:rsid w:val="0094502C"/>
    <w:rsid w:val="00966B9D"/>
    <w:rsid w:val="009C674B"/>
    <w:rsid w:val="00A14337"/>
    <w:rsid w:val="00AF72E3"/>
    <w:rsid w:val="00CD439B"/>
    <w:rsid w:val="00E051C6"/>
    <w:rsid w:val="00E34BCD"/>
    <w:rsid w:val="00EC09BE"/>
    <w:rsid w:val="00F75A4D"/>
    <w:rsid w:val="00F76C00"/>
    <w:rsid w:val="00FB6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>
      <w:pPr>
        <w:spacing w:before="100"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6C00"/>
  </w:style>
  <w:style w:type="paragraph" w:styleId="Heading1">
    <w:name w:val="heading 1"/>
    <w:basedOn w:val="Normal"/>
    <w:next w:val="Normal"/>
    <w:link w:val="Heading1Char"/>
    <w:uiPriority w:val="9"/>
    <w:qFormat/>
    <w:rsid w:val="00F76C00"/>
    <w:pPr>
      <w:pBdr>
        <w:top w:val="single" w:sz="24" w:space="0" w:color="5B9BD5" w:themeColor="accent1"/>
        <w:left w:val="single" w:sz="24" w:space="0" w:color="5B9BD5" w:themeColor="accent1"/>
        <w:bottom w:val="single" w:sz="24" w:space="0" w:color="5B9BD5" w:themeColor="accent1"/>
        <w:right w:val="single" w:sz="24" w:space="0" w:color="5B9BD5" w:themeColor="accent1"/>
      </w:pBdr>
      <w:shd w:val="clear" w:color="auto" w:fill="5B9BD5" w:themeFill="accent1"/>
      <w:spacing w:after="0"/>
      <w:outlineLvl w:val="0"/>
    </w:pPr>
    <w:rPr>
      <w:caps/>
      <w:color w:val="FFFFFF" w:themeColor="background1"/>
      <w:spacing w:val="15"/>
      <w:sz w:val="22"/>
      <w:szCs w:val="2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76C00"/>
    <w:pPr>
      <w:pBdr>
        <w:top w:val="single" w:sz="24" w:space="0" w:color="DEEAF6" w:themeColor="accent1" w:themeTint="33"/>
        <w:left w:val="single" w:sz="24" w:space="0" w:color="DEEAF6" w:themeColor="accent1" w:themeTint="33"/>
        <w:bottom w:val="single" w:sz="24" w:space="0" w:color="DEEAF6" w:themeColor="accent1" w:themeTint="33"/>
        <w:right w:val="single" w:sz="24" w:space="0" w:color="DEEAF6" w:themeColor="accent1" w:themeTint="33"/>
      </w:pBdr>
      <w:shd w:val="clear" w:color="auto" w:fill="DEEAF6" w:themeFill="accent1" w:themeFillTint="33"/>
      <w:spacing w:after="0"/>
      <w:outlineLvl w:val="1"/>
    </w:pPr>
    <w:rPr>
      <w:caps/>
      <w:spacing w:val="15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76C00"/>
    <w:pPr>
      <w:pBdr>
        <w:top w:val="single" w:sz="6" w:space="2" w:color="5B9BD5" w:themeColor="accent1"/>
      </w:pBdr>
      <w:spacing w:before="300" w:after="0"/>
      <w:outlineLvl w:val="2"/>
    </w:pPr>
    <w:rPr>
      <w:caps/>
      <w:color w:val="1F4D78" w:themeColor="accent1" w:themeShade="7F"/>
      <w:spacing w:val="15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F76C00"/>
    <w:pPr>
      <w:pBdr>
        <w:top w:val="dotted" w:sz="6" w:space="2" w:color="5B9BD5" w:themeColor="accent1"/>
      </w:pBdr>
      <w:spacing w:before="200" w:after="0"/>
      <w:outlineLvl w:val="3"/>
    </w:pPr>
    <w:rPr>
      <w:caps/>
      <w:color w:val="2E74B5" w:themeColor="accent1" w:themeShade="BF"/>
      <w:spacing w:val="1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76C00"/>
    <w:pPr>
      <w:pBdr>
        <w:bottom w:val="single" w:sz="6" w:space="1" w:color="5B9BD5" w:themeColor="accent1"/>
      </w:pBdr>
      <w:spacing w:before="200" w:after="0"/>
      <w:outlineLvl w:val="4"/>
    </w:pPr>
    <w:rPr>
      <w:caps/>
      <w:color w:val="2E74B5" w:themeColor="accent1" w:themeShade="BF"/>
      <w:spacing w:val="1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76C00"/>
    <w:pPr>
      <w:pBdr>
        <w:bottom w:val="dotted" w:sz="6" w:space="1" w:color="5B9BD5" w:themeColor="accent1"/>
      </w:pBdr>
      <w:spacing w:before="200" w:after="0"/>
      <w:outlineLvl w:val="5"/>
    </w:pPr>
    <w:rPr>
      <w:caps/>
      <w:color w:val="2E74B5" w:themeColor="accent1" w:themeShade="BF"/>
      <w:spacing w:val="1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76C00"/>
    <w:pPr>
      <w:spacing w:before="200" w:after="0"/>
      <w:outlineLvl w:val="6"/>
    </w:pPr>
    <w:rPr>
      <w:caps/>
      <w:color w:val="2E74B5" w:themeColor="accent1" w:themeShade="BF"/>
      <w:spacing w:val="1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76C00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76C00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76C00"/>
    <w:rPr>
      <w:caps/>
      <w:color w:val="FFFFFF" w:themeColor="background1"/>
      <w:spacing w:val="15"/>
      <w:sz w:val="22"/>
      <w:szCs w:val="22"/>
      <w:shd w:val="clear" w:color="auto" w:fill="5B9BD5" w:themeFill="accent1"/>
    </w:rPr>
  </w:style>
  <w:style w:type="character" w:customStyle="1" w:styleId="Heading2Char">
    <w:name w:val="Heading 2 Char"/>
    <w:basedOn w:val="DefaultParagraphFont"/>
    <w:link w:val="Heading2"/>
    <w:uiPriority w:val="9"/>
    <w:rsid w:val="00F76C00"/>
    <w:rPr>
      <w:caps/>
      <w:spacing w:val="15"/>
      <w:shd w:val="clear" w:color="auto" w:fill="DEEAF6" w:themeFill="accent1" w:themeFillTint="33"/>
    </w:rPr>
  </w:style>
  <w:style w:type="character" w:customStyle="1" w:styleId="Heading3Char">
    <w:name w:val="Heading 3 Char"/>
    <w:basedOn w:val="DefaultParagraphFont"/>
    <w:link w:val="Heading3"/>
    <w:uiPriority w:val="9"/>
    <w:rsid w:val="00F76C00"/>
    <w:rPr>
      <w:caps/>
      <w:color w:val="1F4D78" w:themeColor="accent1" w:themeShade="7F"/>
      <w:spacing w:val="15"/>
    </w:rPr>
  </w:style>
  <w:style w:type="character" w:customStyle="1" w:styleId="Heading4Char">
    <w:name w:val="Heading 4 Char"/>
    <w:basedOn w:val="DefaultParagraphFont"/>
    <w:link w:val="Heading4"/>
    <w:uiPriority w:val="9"/>
    <w:rsid w:val="00F76C00"/>
    <w:rPr>
      <w:caps/>
      <w:color w:val="2E74B5" w:themeColor="accent1" w:themeShade="BF"/>
      <w:spacing w:val="10"/>
    </w:rPr>
  </w:style>
  <w:style w:type="paragraph" w:customStyle="1" w:styleId="formquestion">
    <w:name w:val="formquestion"/>
    <w:basedOn w:val="Normal"/>
    <w:pPr>
      <w:keepNext/>
      <w:spacing w:before="320" w:after="100" w:afterAutospacing="1"/>
    </w:pPr>
    <w:rPr>
      <w:rFonts w:ascii="Arial" w:hAnsi="Arial" w:cs="Arial"/>
      <w:b/>
      <w:bCs/>
      <w:sz w:val="22"/>
      <w:szCs w:val="22"/>
    </w:rPr>
  </w:style>
  <w:style w:type="paragraph" w:customStyle="1" w:styleId="formquestiondesc">
    <w:name w:val="formquestiondesc"/>
    <w:basedOn w:val="Normal"/>
    <w:pPr>
      <w:spacing w:beforeAutospacing="1" w:after="80"/>
    </w:pPr>
    <w:rPr>
      <w:sz w:val="16"/>
      <w:szCs w:val="16"/>
    </w:rPr>
  </w:style>
  <w:style w:type="paragraph" w:customStyle="1" w:styleId="scalekey">
    <w:name w:val="scalekey"/>
    <w:basedOn w:val="Normal"/>
    <w:pPr>
      <w:spacing w:beforeAutospacing="1" w:after="80"/>
    </w:pPr>
    <w:rPr>
      <w:sz w:val="16"/>
      <w:szCs w:val="16"/>
    </w:rPr>
  </w:style>
  <w:style w:type="table" w:styleId="TableGrid">
    <w:name w:val="Table Grid"/>
    <w:basedOn w:val="TableNormal"/>
    <w:uiPriority w:val="39"/>
    <w:tblPr>
      <w:tblBorders>
        <w:top w:val="single" w:sz="4" w:space="0" w:color="auto"/>
        <w:left w:val="single" w:sz="4" w:space="0" w:color="FFFFFF"/>
        <w:bottom w:val="single" w:sz="4" w:space="0" w:color="auto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108" w:type="dxa"/>
        <w:left w:w="108" w:type="dxa"/>
        <w:bottom w:w="108" w:type="dxa"/>
        <w:right w:w="108" w:type="dxa"/>
      </w:tblCellMar>
    </w:tblPr>
    <w:tcPr>
      <w:shd w:val="clear" w:color="auto" w:fill="FFFFFF"/>
    </w:tcPr>
  </w:style>
  <w:style w:type="paragraph" w:styleId="BalloonText">
    <w:name w:val="Balloon Text"/>
    <w:basedOn w:val="Normal"/>
    <w:link w:val="BalloonTextChar"/>
    <w:uiPriority w:val="99"/>
    <w:semiHidden/>
    <w:unhideWhenUsed/>
    <w:rsid w:val="00AF72E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72E3"/>
    <w:rPr>
      <w:rFonts w:ascii="Segoe UI" w:hAnsi="Segoe UI" w:cs="Segoe UI"/>
      <w:sz w:val="18"/>
      <w:szCs w:val="1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76C00"/>
    <w:rPr>
      <w:caps/>
      <w:color w:val="2E74B5" w:themeColor="accent1" w:themeShade="BF"/>
      <w:spacing w:val="1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76C00"/>
    <w:rPr>
      <w:caps/>
      <w:color w:val="2E74B5" w:themeColor="accent1" w:themeShade="BF"/>
      <w:spacing w:val="1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76C00"/>
    <w:rPr>
      <w:caps/>
      <w:color w:val="2E74B5" w:themeColor="accent1" w:themeShade="BF"/>
      <w:spacing w:val="1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76C00"/>
    <w:rPr>
      <w:caps/>
      <w:spacing w:val="10"/>
      <w:sz w:val="18"/>
      <w:szCs w:val="1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76C00"/>
    <w:rPr>
      <w:i/>
      <w:iCs/>
      <w:caps/>
      <w:spacing w:val="10"/>
      <w:sz w:val="18"/>
      <w:szCs w:val="18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76C00"/>
    <w:rPr>
      <w:b/>
      <w:bCs/>
      <w:color w:val="2E74B5" w:themeColor="accent1" w:themeShade="BF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F76C00"/>
    <w:pPr>
      <w:spacing w:before="0" w:after="0"/>
    </w:pPr>
    <w:rPr>
      <w:rFonts w:asciiTheme="majorHAnsi" w:eastAsiaTheme="majorEastAsia" w:hAnsiTheme="majorHAnsi" w:cstheme="majorBidi"/>
      <w:caps/>
      <w:color w:val="5B9BD5" w:themeColor="accent1"/>
      <w:spacing w:val="10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76C00"/>
    <w:rPr>
      <w:rFonts w:asciiTheme="majorHAnsi" w:eastAsiaTheme="majorEastAsia" w:hAnsiTheme="majorHAnsi" w:cstheme="majorBidi"/>
      <w:caps/>
      <w:color w:val="5B9BD5" w:themeColor="accent1"/>
      <w:spacing w:val="10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76C00"/>
    <w:pPr>
      <w:spacing w:before="0" w:after="500" w:line="240" w:lineRule="auto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SubtitleChar">
    <w:name w:val="Subtitle Char"/>
    <w:basedOn w:val="DefaultParagraphFont"/>
    <w:link w:val="Subtitle"/>
    <w:uiPriority w:val="11"/>
    <w:rsid w:val="00F76C00"/>
    <w:rPr>
      <w:caps/>
      <w:color w:val="595959" w:themeColor="text1" w:themeTint="A6"/>
      <w:spacing w:val="10"/>
      <w:sz w:val="21"/>
      <w:szCs w:val="21"/>
    </w:rPr>
  </w:style>
  <w:style w:type="character" w:styleId="Strong">
    <w:name w:val="Strong"/>
    <w:uiPriority w:val="22"/>
    <w:qFormat/>
    <w:rsid w:val="00F76C00"/>
    <w:rPr>
      <w:b/>
      <w:bCs/>
    </w:rPr>
  </w:style>
  <w:style w:type="character" w:styleId="Emphasis">
    <w:name w:val="Emphasis"/>
    <w:uiPriority w:val="20"/>
    <w:qFormat/>
    <w:rsid w:val="00F76C00"/>
    <w:rPr>
      <w:caps/>
      <w:color w:val="1F4D78" w:themeColor="accent1" w:themeShade="7F"/>
      <w:spacing w:val="5"/>
    </w:rPr>
  </w:style>
  <w:style w:type="paragraph" w:styleId="NoSpacing">
    <w:name w:val="No Spacing"/>
    <w:uiPriority w:val="1"/>
    <w:qFormat/>
    <w:rsid w:val="00F76C00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F76C00"/>
    <w:rPr>
      <w:i/>
      <w:iCs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F76C00"/>
    <w:rPr>
      <w:i/>
      <w:iCs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76C00"/>
    <w:pPr>
      <w:spacing w:before="240" w:after="240" w:line="240" w:lineRule="auto"/>
      <w:ind w:left="1080" w:right="1080"/>
      <w:jc w:val="center"/>
    </w:pPr>
    <w:rPr>
      <w:color w:val="5B9BD5" w:themeColor="accent1"/>
      <w:sz w:val="24"/>
      <w:szCs w:val="2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76C00"/>
    <w:rPr>
      <w:color w:val="5B9BD5" w:themeColor="accent1"/>
      <w:sz w:val="24"/>
      <w:szCs w:val="24"/>
    </w:rPr>
  </w:style>
  <w:style w:type="character" w:styleId="SubtleEmphasis">
    <w:name w:val="Subtle Emphasis"/>
    <w:uiPriority w:val="19"/>
    <w:qFormat/>
    <w:rsid w:val="00F76C00"/>
    <w:rPr>
      <w:i/>
      <w:iCs/>
      <w:color w:val="1F4D78" w:themeColor="accent1" w:themeShade="7F"/>
    </w:rPr>
  </w:style>
  <w:style w:type="character" w:styleId="IntenseEmphasis">
    <w:name w:val="Intense Emphasis"/>
    <w:uiPriority w:val="21"/>
    <w:qFormat/>
    <w:rsid w:val="00F76C00"/>
    <w:rPr>
      <w:b/>
      <w:bCs/>
      <w:caps/>
      <w:color w:val="1F4D78" w:themeColor="accent1" w:themeShade="7F"/>
      <w:spacing w:val="10"/>
    </w:rPr>
  </w:style>
  <w:style w:type="character" w:styleId="SubtleReference">
    <w:name w:val="Subtle Reference"/>
    <w:uiPriority w:val="31"/>
    <w:qFormat/>
    <w:rsid w:val="00F76C00"/>
    <w:rPr>
      <w:b/>
      <w:bCs/>
      <w:color w:val="5B9BD5" w:themeColor="accent1"/>
    </w:rPr>
  </w:style>
  <w:style w:type="character" w:styleId="IntenseReference">
    <w:name w:val="Intense Reference"/>
    <w:uiPriority w:val="32"/>
    <w:qFormat/>
    <w:rsid w:val="00F76C00"/>
    <w:rPr>
      <w:b/>
      <w:bCs/>
      <w:i/>
      <w:iCs/>
      <w:caps/>
      <w:color w:val="5B9BD5" w:themeColor="accent1"/>
    </w:rPr>
  </w:style>
  <w:style w:type="character" w:styleId="BookTitle">
    <w:name w:val="Book Title"/>
    <w:uiPriority w:val="33"/>
    <w:qFormat/>
    <w:rsid w:val="00F76C00"/>
    <w:rPr>
      <w:b/>
      <w:bCs/>
      <w:i/>
      <w:iCs/>
      <w:spacing w:val="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76C00"/>
    <w:pPr>
      <w:outlineLvl w:val="9"/>
    </w:pPr>
  </w:style>
  <w:style w:type="paragraph" w:styleId="Header">
    <w:name w:val="header"/>
    <w:basedOn w:val="Normal"/>
    <w:link w:val="HeaderChar"/>
    <w:uiPriority w:val="99"/>
    <w:unhideWhenUsed/>
    <w:rsid w:val="00F76C00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6C00"/>
  </w:style>
  <w:style w:type="paragraph" w:styleId="Footer">
    <w:name w:val="footer"/>
    <w:basedOn w:val="Normal"/>
    <w:link w:val="FooterChar"/>
    <w:uiPriority w:val="99"/>
    <w:unhideWhenUsed/>
    <w:rsid w:val="00F76C00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6C00"/>
  </w:style>
  <w:style w:type="paragraph" w:styleId="NormalWeb">
    <w:name w:val="Normal (Web)"/>
    <w:basedOn w:val="Normal"/>
    <w:uiPriority w:val="99"/>
    <w:semiHidden/>
    <w:unhideWhenUsed/>
    <w:rsid w:val="00CD439B"/>
    <w:pPr>
      <w:spacing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>
      <w:pPr>
        <w:spacing w:before="100"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6C00"/>
  </w:style>
  <w:style w:type="paragraph" w:styleId="Heading1">
    <w:name w:val="heading 1"/>
    <w:basedOn w:val="Normal"/>
    <w:next w:val="Normal"/>
    <w:link w:val="Heading1Char"/>
    <w:uiPriority w:val="9"/>
    <w:qFormat/>
    <w:rsid w:val="00F76C00"/>
    <w:pPr>
      <w:pBdr>
        <w:top w:val="single" w:sz="24" w:space="0" w:color="5B9BD5" w:themeColor="accent1"/>
        <w:left w:val="single" w:sz="24" w:space="0" w:color="5B9BD5" w:themeColor="accent1"/>
        <w:bottom w:val="single" w:sz="24" w:space="0" w:color="5B9BD5" w:themeColor="accent1"/>
        <w:right w:val="single" w:sz="24" w:space="0" w:color="5B9BD5" w:themeColor="accent1"/>
      </w:pBdr>
      <w:shd w:val="clear" w:color="auto" w:fill="5B9BD5" w:themeFill="accent1"/>
      <w:spacing w:after="0"/>
      <w:outlineLvl w:val="0"/>
    </w:pPr>
    <w:rPr>
      <w:caps/>
      <w:color w:val="FFFFFF" w:themeColor="background1"/>
      <w:spacing w:val="15"/>
      <w:sz w:val="22"/>
      <w:szCs w:val="2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76C00"/>
    <w:pPr>
      <w:pBdr>
        <w:top w:val="single" w:sz="24" w:space="0" w:color="DEEAF6" w:themeColor="accent1" w:themeTint="33"/>
        <w:left w:val="single" w:sz="24" w:space="0" w:color="DEEAF6" w:themeColor="accent1" w:themeTint="33"/>
        <w:bottom w:val="single" w:sz="24" w:space="0" w:color="DEEAF6" w:themeColor="accent1" w:themeTint="33"/>
        <w:right w:val="single" w:sz="24" w:space="0" w:color="DEEAF6" w:themeColor="accent1" w:themeTint="33"/>
      </w:pBdr>
      <w:shd w:val="clear" w:color="auto" w:fill="DEEAF6" w:themeFill="accent1" w:themeFillTint="33"/>
      <w:spacing w:after="0"/>
      <w:outlineLvl w:val="1"/>
    </w:pPr>
    <w:rPr>
      <w:caps/>
      <w:spacing w:val="15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76C00"/>
    <w:pPr>
      <w:pBdr>
        <w:top w:val="single" w:sz="6" w:space="2" w:color="5B9BD5" w:themeColor="accent1"/>
      </w:pBdr>
      <w:spacing w:before="300" w:after="0"/>
      <w:outlineLvl w:val="2"/>
    </w:pPr>
    <w:rPr>
      <w:caps/>
      <w:color w:val="1F4D78" w:themeColor="accent1" w:themeShade="7F"/>
      <w:spacing w:val="15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F76C00"/>
    <w:pPr>
      <w:pBdr>
        <w:top w:val="dotted" w:sz="6" w:space="2" w:color="5B9BD5" w:themeColor="accent1"/>
      </w:pBdr>
      <w:spacing w:before="200" w:after="0"/>
      <w:outlineLvl w:val="3"/>
    </w:pPr>
    <w:rPr>
      <w:caps/>
      <w:color w:val="2E74B5" w:themeColor="accent1" w:themeShade="BF"/>
      <w:spacing w:val="1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76C00"/>
    <w:pPr>
      <w:pBdr>
        <w:bottom w:val="single" w:sz="6" w:space="1" w:color="5B9BD5" w:themeColor="accent1"/>
      </w:pBdr>
      <w:spacing w:before="200" w:after="0"/>
      <w:outlineLvl w:val="4"/>
    </w:pPr>
    <w:rPr>
      <w:caps/>
      <w:color w:val="2E74B5" w:themeColor="accent1" w:themeShade="BF"/>
      <w:spacing w:val="1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76C00"/>
    <w:pPr>
      <w:pBdr>
        <w:bottom w:val="dotted" w:sz="6" w:space="1" w:color="5B9BD5" w:themeColor="accent1"/>
      </w:pBdr>
      <w:spacing w:before="200" w:after="0"/>
      <w:outlineLvl w:val="5"/>
    </w:pPr>
    <w:rPr>
      <w:caps/>
      <w:color w:val="2E74B5" w:themeColor="accent1" w:themeShade="BF"/>
      <w:spacing w:val="1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76C00"/>
    <w:pPr>
      <w:spacing w:before="200" w:after="0"/>
      <w:outlineLvl w:val="6"/>
    </w:pPr>
    <w:rPr>
      <w:caps/>
      <w:color w:val="2E74B5" w:themeColor="accent1" w:themeShade="BF"/>
      <w:spacing w:val="1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76C00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76C00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76C00"/>
    <w:rPr>
      <w:caps/>
      <w:color w:val="FFFFFF" w:themeColor="background1"/>
      <w:spacing w:val="15"/>
      <w:sz w:val="22"/>
      <w:szCs w:val="22"/>
      <w:shd w:val="clear" w:color="auto" w:fill="5B9BD5" w:themeFill="accent1"/>
    </w:rPr>
  </w:style>
  <w:style w:type="character" w:customStyle="1" w:styleId="Heading2Char">
    <w:name w:val="Heading 2 Char"/>
    <w:basedOn w:val="DefaultParagraphFont"/>
    <w:link w:val="Heading2"/>
    <w:uiPriority w:val="9"/>
    <w:rsid w:val="00F76C00"/>
    <w:rPr>
      <w:caps/>
      <w:spacing w:val="15"/>
      <w:shd w:val="clear" w:color="auto" w:fill="DEEAF6" w:themeFill="accent1" w:themeFillTint="33"/>
    </w:rPr>
  </w:style>
  <w:style w:type="character" w:customStyle="1" w:styleId="Heading3Char">
    <w:name w:val="Heading 3 Char"/>
    <w:basedOn w:val="DefaultParagraphFont"/>
    <w:link w:val="Heading3"/>
    <w:uiPriority w:val="9"/>
    <w:rsid w:val="00F76C00"/>
    <w:rPr>
      <w:caps/>
      <w:color w:val="1F4D78" w:themeColor="accent1" w:themeShade="7F"/>
      <w:spacing w:val="15"/>
    </w:rPr>
  </w:style>
  <w:style w:type="character" w:customStyle="1" w:styleId="Heading4Char">
    <w:name w:val="Heading 4 Char"/>
    <w:basedOn w:val="DefaultParagraphFont"/>
    <w:link w:val="Heading4"/>
    <w:uiPriority w:val="9"/>
    <w:rsid w:val="00F76C00"/>
    <w:rPr>
      <w:caps/>
      <w:color w:val="2E74B5" w:themeColor="accent1" w:themeShade="BF"/>
      <w:spacing w:val="10"/>
    </w:rPr>
  </w:style>
  <w:style w:type="paragraph" w:customStyle="1" w:styleId="formquestion">
    <w:name w:val="formquestion"/>
    <w:basedOn w:val="Normal"/>
    <w:pPr>
      <w:keepNext/>
      <w:spacing w:before="320" w:after="100" w:afterAutospacing="1"/>
    </w:pPr>
    <w:rPr>
      <w:rFonts w:ascii="Arial" w:hAnsi="Arial" w:cs="Arial"/>
      <w:b/>
      <w:bCs/>
      <w:sz w:val="22"/>
      <w:szCs w:val="22"/>
    </w:rPr>
  </w:style>
  <w:style w:type="paragraph" w:customStyle="1" w:styleId="formquestiondesc">
    <w:name w:val="formquestiondesc"/>
    <w:basedOn w:val="Normal"/>
    <w:pPr>
      <w:spacing w:beforeAutospacing="1" w:after="80"/>
    </w:pPr>
    <w:rPr>
      <w:sz w:val="16"/>
      <w:szCs w:val="16"/>
    </w:rPr>
  </w:style>
  <w:style w:type="paragraph" w:customStyle="1" w:styleId="scalekey">
    <w:name w:val="scalekey"/>
    <w:basedOn w:val="Normal"/>
    <w:pPr>
      <w:spacing w:beforeAutospacing="1" w:after="80"/>
    </w:pPr>
    <w:rPr>
      <w:sz w:val="16"/>
      <w:szCs w:val="16"/>
    </w:rPr>
  </w:style>
  <w:style w:type="table" w:styleId="TableGrid">
    <w:name w:val="Table Grid"/>
    <w:basedOn w:val="TableNormal"/>
    <w:uiPriority w:val="39"/>
    <w:tblPr>
      <w:tblBorders>
        <w:top w:val="single" w:sz="4" w:space="0" w:color="auto"/>
        <w:left w:val="single" w:sz="4" w:space="0" w:color="FFFFFF"/>
        <w:bottom w:val="single" w:sz="4" w:space="0" w:color="auto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108" w:type="dxa"/>
        <w:left w:w="108" w:type="dxa"/>
        <w:bottom w:w="108" w:type="dxa"/>
        <w:right w:w="108" w:type="dxa"/>
      </w:tblCellMar>
    </w:tblPr>
    <w:tcPr>
      <w:shd w:val="clear" w:color="auto" w:fill="FFFFFF"/>
    </w:tcPr>
  </w:style>
  <w:style w:type="paragraph" w:styleId="BalloonText">
    <w:name w:val="Balloon Text"/>
    <w:basedOn w:val="Normal"/>
    <w:link w:val="BalloonTextChar"/>
    <w:uiPriority w:val="99"/>
    <w:semiHidden/>
    <w:unhideWhenUsed/>
    <w:rsid w:val="00AF72E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72E3"/>
    <w:rPr>
      <w:rFonts w:ascii="Segoe UI" w:hAnsi="Segoe UI" w:cs="Segoe UI"/>
      <w:sz w:val="18"/>
      <w:szCs w:val="1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76C00"/>
    <w:rPr>
      <w:caps/>
      <w:color w:val="2E74B5" w:themeColor="accent1" w:themeShade="BF"/>
      <w:spacing w:val="1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76C00"/>
    <w:rPr>
      <w:caps/>
      <w:color w:val="2E74B5" w:themeColor="accent1" w:themeShade="BF"/>
      <w:spacing w:val="1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76C00"/>
    <w:rPr>
      <w:caps/>
      <w:color w:val="2E74B5" w:themeColor="accent1" w:themeShade="BF"/>
      <w:spacing w:val="1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76C00"/>
    <w:rPr>
      <w:caps/>
      <w:spacing w:val="10"/>
      <w:sz w:val="18"/>
      <w:szCs w:val="1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76C00"/>
    <w:rPr>
      <w:i/>
      <w:iCs/>
      <w:caps/>
      <w:spacing w:val="10"/>
      <w:sz w:val="18"/>
      <w:szCs w:val="18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76C00"/>
    <w:rPr>
      <w:b/>
      <w:bCs/>
      <w:color w:val="2E74B5" w:themeColor="accent1" w:themeShade="BF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F76C00"/>
    <w:pPr>
      <w:spacing w:before="0" w:after="0"/>
    </w:pPr>
    <w:rPr>
      <w:rFonts w:asciiTheme="majorHAnsi" w:eastAsiaTheme="majorEastAsia" w:hAnsiTheme="majorHAnsi" w:cstheme="majorBidi"/>
      <w:caps/>
      <w:color w:val="5B9BD5" w:themeColor="accent1"/>
      <w:spacing w:val="10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76C00"/>
    <w:rPr>
      <w:rFonts w:asciiTheme="majorHAnsi" w:eastAsiaTheme="majorEastAsia" w:hAnsiTheme="majorHAnsi" w:cstheme="majorBidi"/>
      <w:caps/>
      <w:color w:val="5B9BD5" w:themeColor="accent1"/>
      <w:spacing w:val="10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76C00"/>
    <w:pPr>
      <w:spacing w:before="0" w:after="500" w:line="240" w:lineRule="auto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SubtitleChar">
    <w:name w:val="Subtitle Char"/>
    <w:basedOn w:val="DefaultParagraphFont"/>
    <w:link w:val="Subtitle"/>
    <w:uiPriority w:val="11"/>
    <w:rsid w:val="00F76C00"/>
    <w:rPr>
      <w:caps/>
      <w:color w:val="595959" w:themeColor="text1" w:themeTint="A6"/>
      <w:spacing w:val="10"/>
      <w:sz w:val="21"/>
      <w:szCs w:val="21"/>
    </w:rPr>
  </w:style>
  <w:style w:type="character" w:styleId="Strong">
    <w:name w:val="Strong"/>
    <w:uiPriority w:val="22"/>
    <w:qFormat/>
    <w:rsid w:val="00F76C00"/>
    <w:rPr>
      <w:b/>
      <w:bCs/>
    </w:rPr>
  </w:style>
  <w:style w:type="character" w:styleId="Emphasis">
    <w:name w:val="Emphasis"/>
    <w:uiPriority w:val="20"/>
    <w:qFormat/>
    <w:rsid w:val="00F76C00"/>
    <w:rPr>
      <w:caps/>
      <w:color w:val="1F4D78" w:themeColor="accent1" w:themeShade="7F"/>
      <w:spacing w:val="5"/>
    </w:rPr>
  </w:style>
  <w:style w:type="paragraph" w:styleId="NoSpacing">
    <w:name w:val="No Spacing"/>
    <w:uiPriority w:val="1"/>
    <w:qFormat/>
    <w:rsid w:val="00F76C00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F76C00"/>
    <w:rPr>
      <w:i/>
      <w:iCs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F76C00"/>
    <w:rPr>
      <w:i/>
      <w:iCs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76C00"/>
    <w:pPr>
      <w:spacing w:before="240" w:after="240" w:line="240" w:lineRule="auto"/>
      <w:ind w:left="1080" w:right="1080"/>
      <w:jc w:val="center"/>
    </w:pPr>
    <w:rPr>
      <w:color w:val="5B9BD5" w:themeColor="accent1"/>
      <w:sz w:val="24"/>
      <w:szCs w:val="2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76C00"/>
    <w:rPr>
      <w:color w:val="5B9BD5" w:themeColor="accent1"/>
      <w:sz w:val="24"/>
      <w:szCs w:val="24"/>
    </w:rPr>
  </w:style>
  <w:style w:type="character" w:styleId="SubtleEmphasis">
    <w:name w:val="Subtle Emphasis"/>
    <w:uiPriority w:val="19"/>
    <w:qFormat/>
    <w:rsid w:val="00F76C00"/>
    <w:rPr>
      <w:i/>
      <w:iCs/>
      <w:color w:val="1F4D78" w:themeColor="accent1" w:themeShade="7F"/>
    </w:rPr>
  </w:style>
  <w:style w:type="character" w:styleId="IntenseEmphasis">
    <w:name w:val="Intense Emphasis"/>
    <w:uiPriority w:val="21"/>
    <w:qFormat/>
    <w:rsid w:val="00F76C00"/>
    <w:rPr>
      <w:b/>
      <w:bCs/>
      <w:caps/>
      <w:color w:val="1F4D78" w:themeColor="accent1" w:themeShade="7F"/>
      <w:spacing w:val="10"/>
    </w:rPr>
  </w:style>
  <w:style w:type="character" w:styleId="SubtleReference">
    <w:name w:val="Subtle Reference"/>
    <w:uiPriority w:val="31"/>
    <w:qFormat/>
    <w:rsid w:val="00F76C00"/>
    <w:rPr>
      <w:b/>
      <w:bCs/>
      <w:color w:val="5B9BD5" w:themeColor="accent1"/>
    </w:rPr>
  </w:style>
  <w:style w:type="character" w:styleId="IntenseReference">
    <w:name w:val="Intense Reference"/>
    <w:uiPriority w:val="32"/>
    <w:qFormat/>
    <w:rsid w:val="00F76C00"/>
    <w:rPr>
      <w:b/>
      <w:bCs/>
      <w:i/>
      <w:iCs/>
      <w:caps/>
      <w:color w:val="5B9BD5" w:themeColor="accent1"/>
    </w:rPr>
  </w:style>
  <w:style w:type="character" w:styleId="BookTitle">
    <w:name w:val="Book Title"/>
    <w:uiPriority w:val="33"/>
    <w:qFormat/>
    <w:rsid w:val="00F76C00"/>
    <w:rPr>
      <w:b/>
      <w:bCs/>
      <w:i/>
      <w:iCs/>
      <w:spacing w:val="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76C00"/>
    <w:pPr>
      <w:outlineLvl w:val="9"/>
    </w:pPr>
  </w:style>
  <w:style w:type="paragraph" w:styleId="Header">
    <w:name w:val="header"/>
    <w:basedOn w:val="Normal"/>
    <w:link w:val="HeaderChar"/>
    <w:uiPriority w:val="99"/>
    <w:unhideWhenUsed/>
    <w:rsid w:val="00F76C00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6C00"/>
  </w:style>
  <w:style w:type="paragraph" w:styleId="Footer">
    <w:name w:val="footer"/>
    <w:basedOn w:val="Normal"/>
    <w:link w:val="FooterChar"/>
    <w:uiPriority w:val="99"/>
    <w:unhideWhenUsed/>
    <w:rsid w:val="00F76C00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6C00"/>
  </w:style>
  <w:style w:type="paragraph" w:styleId="NormalWeb">
    <w:name w:val="Normal (Web)"/>
    <w:basedOn w:val="Normal"/>
    <w:uiPriority w:val="99"/>
    <w:semiHidden/>
    <w:unhideWhenUsed/>
    <w:rsid w:val="00CD439B"/>
    <w:pPr>
      <w:spacing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5458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60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997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1059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encoding w:val="unicode"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eader" Target="header1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Reflec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\Users\user\Documents\Custom Office Templates\Reflection Template.dotx</Template>
  <TotalTime>0</TotalTime>
  <Pages>2</Pages>
  <Words>346</Words>
  <Characters>1973</Characters>
  <Application>Microsoft Macintosh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North Carolina Wesleyan College</Company>
  <LinksUpToDate>false</LinksUpToDate>
  <CharactersWithSpaces>2315</CharactersWithSpaces>
  <SharedDoc>false</SharedDoc>
  <HyperlinkBase>https://w.taskstream.com</HyperlinkBase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brooke</cp:lastModifiedBy>
  <cp:revision>2</cp:revision>
  <cp:lastPrinted>2015-05-26T15:16:00Z</cp:lastPrinted>
  <dcterms:created xsi:type="dcterms:W3CDTF">2017-06-23T00:52:00Z</dcterms:created>
  <dcterms:modified xsi:type="dcterms:W3CDTF">2017-06-23T00:52:00Z</dcterms:modified>
</cp:coreProperties>
</file>